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2681E" w14:textId="00F2664C" w:rsidR="000E0F35" w:rsidRDefault="000E0F35" w:rsidP="00504CB0">
      <w:pPr>
        <w:rPr>
          <w:rFonts w:ascii="UD デジタル 教科書体 N-R" w:eastAsia="UD デジタル 教科書体 N-R"/>
          <w:szCs w:val="21"/>
        </w:rPr>
      </w:pPr>
      <w:r>
        <w:rPr>
          <w:rFonts w:ascii="UD デジタル 教科書体 N-R" w:eastAsia="UD デジタル 教科書体 N-R" w:hint="eastAsia"/>
          <w:szCs w:val="21"/>
        </w:rPr>
        <w:t>別紙様式</w:t>
      </w:r>
      <w:r w:rsidR="00DE779E">
        <w:rPr>
          <w:rFonts w:ascii="UD デジタル 教科書体 N-R" w:eastAsia="UD デジタル 教科書体 N-R" w:hint="eastAsia"/>
          <w:szCs w:val="21"/>
        </w:rPr>
        <w:t>２</w:t>
      </w:r>
    </w:p>
    <w:p w14:paraId="26C9C093" w14:textId="77777777" w:rsidR="00F62147" w:rsidRDefault="00F62147" w:rsidP="00504CB0">
      <w:pPr>
        <w:rPr>
          <w:rFonts w:ascii="UD デジタル 教科書体 N-R" w:eastAsia="UD デジタル 教科書体 N-R"/>
          <w:szCs w:val="21"/>
        </w:rPr>
      </w:pPr>
    </w:p>
    <w:p w14:paraId="760B2ABD" w14:textId="2F552F3C" w:rsidR="00561513" w:rsidRPr="00DE779E" w:rsidRDefault="00DE779E" w:rsidP="000E0F35">
      <w:pPr>
        <w:jc w:val="center"/>
        <w:rPr>
          <w:rFonts w:ascii="UD デジタル 教科書体 N-R" w:eastAsia="UD デジタル 教科書体 N-R"/>
          <w:b/>
          <w:bCs/>
          <w:sz w:val="24"/>
          <w:u w:val="single"/>
        </w:rPr>
      </w:pPr>
      <w:r w:rsidRPr="00DE779E">
        <w:rPr>
          <w:rFonts w:ascii="UD デジタル 教科書体 N-R" w:eastAsia="UD デジタル 教科書体 N-R" w:hint="eastAsia"/>
          <w:b/>
          <w:bCs/>
          <w:sz w:val="24"/>
          <w:u w:val="single"/>
        </w:rPr>
        <w:t>誓　約　書</w:t>
      </w:r>
    </w:p>
    <w:p w14:paraId="0437CAC6" w14:textId="24ED8C57" w:rsidR="00837404" w:rsidRDefault="00837404" w:rsidP="00837404">
      <w:pPr>
        <w:ind w:firstLineChars="200" w:firstLine="420"/>
        <w:rPr>
          <w:rFonts w:ascii="UD デジタル 教科書体 N-R" w:eastAsia="UD デジタル 教科書体 N-R"/>
          <w:szCs w:val="21"/>
          <w:u w:val="single"/>
        </w:rPr>
      </w:pPr>
    </w:p>
    <w:p w14:paraId="482D9D47" w14:textId="77777777" w:rsidR="00F62147" w:rsidRDefault="00F62147" w:rsidP="00837404">
      <w:pPr>
        <w:ind w:firstLineChars="200" w:firstLine="420"/>
        <w:rPr>
          <w:rFonts w:ascii="UD デジタル 教科書体 N-R" w:eastAsia="UD デジタル 教科書体 N-R"/>
          <w:szCs w:val="21"/>
          <w:u w:val="single"/>
        </w:rPr>
      </w:pPr>
    </w:p>
    <w:p w14:paraId="2E31F515" w14:textId="43C7F664" w:rsidR="00140DFE" w:rsidRPr="0027291F" w:rsidRDefault="000E0F35" w:rsidP="00140DFE">
      <w:pPr>
        <w:ind w:leftChars="100" w:left="210" w:firstLineChars="100" w:firstLine="210"/>
        <w:rPr>
          <w:rFonts w:ascii="UD デジタル 教科書体 N-R" w:eastAsia="UD デジタル 教科書体 N-R"/>
          <w:szCs w:val="21"/>
        </w:rPr>
      </w:pPr>
      <w:r w:rsidRPr="0027291F">
        <w:rPr>
          <w:rFonts w:ascii="UD デジタル 教科書体 N-R" w:eastAsia="UD デジタル 教科書体 N-R" w:hint="eastAsia"/>
          <w:szCs w:val="21"/>
        </w:rPr>
        <w:t>私は，国立大学法人北海道大学における「北海道大学病院床頭台及びテレビシステム等の設置・運営</w:t>
      </w:r>
      <w:r w:rsidR="00140DFE" w:rsidRPr="0027291F">
        <w:rPr>
          <w:rFonts w:ascii="UD デジタル 教科書体 N-R" w:eastAsia="UD デジタル 教科書体 N-R" w:hint="eastAsia"/>
          <w:szCs w:val="21"/>
        </w:rPr>
        <w:t>業務</w:t>
      </w:r>
      <w:r w:rsidRPr="0027291F">
        <w:rPr>
          <w:rFonts w:ascii="UD デジタル 教科書体 N-R" w:eastAsia="UD デジタル 教科書体 N-R" w:hint="eastAsia"/>
          <w:szCs w:val="21"/>
        </w:rPr>
        <w:t>」に係る公募に参加す</w:t>
      </w:r>
      <w:r w:rsidR="005874A4" w:rsidRPr="0027291F">
        <w:rPr>
          <w:rFonts w:ascii="UD デジタル 教科書体 N-R" w:eastAsia="UD デジタル 教科書体 N-R" w:hint="eastAsia"/>
          <w:szCs w:val="21"/>
        </w:rPr>
        <w:t>るにあたり，</w:t>
      </w:r>
      <w:r w:rsidR="00140DFE" w:rsidRPr="0027291F">
        <w:rPr>
          <w:rFonts w:ascii="UD デジタル 教科書体 N-R" w:eastAsia="UD デジタル 教科書体 N-R" w:hint="eastAsia"/>
          <w:szCs w:val="21"/>
        </w:rPr>
        <w:t>日本国の法令，国立大学法人北海道大学契約規程を遵守し，</w:t>
      </w:r>
      <w:r w:rsidR="00BD7A5D">
        <w:rPr>
          <w:rFonts w:ascii="UD デジタル 教科書体 N-R" w:eastAsia="UD デジタル 教科書体 N-R" w:hint="eastAsia"/>
          <w:szCs w:val="21"/>
        </w:rPr>
        <w:t>過去５年間において</w:t>
      </w:r>
      <w:r w:rsidR="00140DFE" w:rsidRPr="0027291F">
        <w:rPr>
          <w:rFonts w:ascii="UD デジタル 教科書体 N-R" w:eastAsia="UD デジタル 教科書体 N-R" w:hint="eastAsia"/>
          <w:szCs w:val="21"/>
        </w:rPr>
        <w:t>，談合等の不正行為は一切行っていないこと，及び今後も一切行わないことを誓約いたします。後日，不正行為があると認められた場合には</w:t>
      </w:r>
      <w:bookmarkStart w:id="0" w:name="_Hlk141963214"/>
      <w:r w:rsidR="00140DFE" w:rsidRPr="0027291F">
        <w:rPr>
          <w:rFonts w:ascii="UD デジタル 教科書体 N-R" w:eastAsia="UD デジタル 教科書体 N-R" w:hint="eastAsia"/>
          <w:szCs w:val="21"/>
        </w:rPr>
        <w:t>，</w:t>
      </w:r>
      <w:bookmarkEnd w:id="0"/>
      <w:r w:rsidR="00140DFE" w:rsidRPr="0027291F">
        <w:rPr>
          <w:rFonts w:ascii="UD デジタル 教科書体 N-R" w:eastAsia="UD デジタル 教科書体 N-R" w:hint="eastAsia"/>
          <w:szCs w:val="21"/>
        </w:rPr>
        <w:t>契約後であっても，契約を解除し，いかなる処分を受けても，異議の無いことを併せて誓約いたします。</w:t>
      </w:r>
    </w:p>
    <w:p w14:paraId="4981EBCA" w14:textId="15B4B97C" w:rsidR="005874A4" w:rsidRPr="0027291F" w:rsidRDefault="00140DFE" w:rsidP="00BD7A5D">
      <w:pPr>
        <w:ind w:leftChars="100" w:left="210" w:firstLineChars="100" w:firstLine="210"/>
        <w:rPr>
          <w:rFonts w:ascii="UD デジタル 教科書体 N-R" w:eastAsia="UD デジタル 教科書体 N-R"/>
          <w:szCs w:val="21"/>
        </w:rPr>
      </w:pPr>
      <w:r w:rsidRPr="0027291F">
        <w:rPr>
          <w:rFonts w:ascii="UD デジタル 教科書体 N-R" w:eastAsia="UD デジタル 教科書体 N-R" w:hint="eastAsia"/>
          <w:szCs w:val="21"/>
        </w:rPr>
        <w:t>また，</w:t>
      </w:r>
      <w:r w:rsidR="005874A4" w:rsidRPr="0027291F">
        <w:rPr>
          <w:rFonts w:ascii="UD デジタル 教科書体 N-R" w:eastAsia="UD デジタル 教科書体 N-R" w:hint="eastAsia"/>
          <w:szCs w:val="21"/>
        </w:rPr>
        <w:t>公共機関等（国・地方公共団体・国立大学法人等）において，</w:t>
      </w:r>
      <w:r w:rsidR="00BD7A5D">
        <w:rPr>
          <w:rFonts w:ascii="UD デジタル 教科書体 N-R" w:eastAsia="UD デジタル 教科書体 N-R" w:hint="eastAsia"/>
          <w:szCs w:val="21"/>
        </w:rPr>
        <w:t>過去５年間，</w:t>
      </w:r>
      <w:r w:rsidR="00BD7A5D" w:rsidRPr="00BD7A5D">
        <w:rPr>
          <w:rFonts w:ascii="UD デジタル 教科書体 N-R" w:eastAsia="UD デジタル 教科書体 N-R" w:hint="eastAsia"/>
          <w:szCs w:val="21"/>
        </w:rPr>
        <w:t>取引停止処分を受けていないこと，並びに請負者の責めに帰す事由による契約前辞退または契約解除が無いこと</w:t>
      </w:r>
      <w:r w:rsidR="005874A4" w:rsidRPr="0027291F">
        <w:rPr>
          <w:rFonts w:ascii="UD デジタル 教科書体 N-R" w:eastAsia="UD デジタル 教科書体 N-R" w:hint="eastAsia"/>
          <w:szCs w:val="21"/>
        </w:rPr>
        <w:t>を誓約いたします。</w:t>
      </w:r>
    </w:p>
    <w:p w14:paraId="504E678D" w14:textId="77777777" w:rsidR="005874A4" w:rsidRPr="0027291F" w:rsidRDefault="005874A4" w:rsidP="005874A4">
      <w:pPr>
        <w:rPr>
          <w:rFonts w:ascii="UD デジタル 教科書体 N-R" w:eastAsia="UD デジタル 教科書体 N-R"/>
          <w:szCs w:val="21"/>
        </w:rPr>
      </w:pPr>
      <w:r w:rsidRPr="0027291F">
        <w:rPr>
          <w:rFonts w:ascii="UD デジタル 教科書体 N-R" w:eastAsia="UD デジタル 教科書体 N-R" w:hint="eastAsia"/>
          <w:szCs w:val="21"/>
        </w:rPr>
        <w:t xml:space="preserve">　　なお，本誓約書に記載の内容に相違する事実が判明した場合には，契約の無効あるいは，契約後</w:t>
      </w:r>
    </w:p>
    <w:p w14:paraId="16E0A55D" w14:textId="3223136A" w:rsidR="005874A4" w:rsidRPr="0027291F" w:rsidRDefault="005874A4" w:rsidP="00D23CF7">
      <w:pPr>
        <w:ind w:left="210" w:hangingChars="100" w:hanging="210"/>
        <w:rPr>
          <w:rFonts w:ascii="UD デジタル 教科書体 N-R" w:eastAsia="UD デジタル 教科書体 N-R"/>
          <w:szCs w:val="21"/>
        </w:rPr>
      </w:pPr>
      <w:r w:rsidRPr="0027291F">
        <w:rPr>
          <w:rFonts w:ascii="UD デジタル 教科書体 N-R" w:eastAsia="UD デジタル 教科書体 N-R" w:hint="eastAsia"/>
          <w:szCs w:val="21"/>
        </w:rPr>
        <w:t xml:space="preserve">　において，契約を取り消されても，異議を申し立てません。</w:t>
      </w:r>
      <w:r w:rsidR="00D23CF7" w:rsidRPr="0027291F">
        <w:rPr>
          <w:rFonts w:ascii="UD デジタル 教科書体 N-R" w:eastAsia="UD デジタル 教科書体 N-R" w:hint="eastAsia"/>
          <w:szCs w:val="21"/>
        </w:rPr>
        <w:t>また，</w:t>
      </w:r>
      <w:r w:rsidR="00140DFE" w:rsidRPr="0027291F">
        <w:rPr>
          <w:rFonts w:ascii="UD デジタル 教科書体 N-R" w:eastAsia="UD デジタル 教科書体 N-R" w:hint="eastAsia"/>
          <w:szCs w:val="21"/>
        </w:rPr>
        <w:t>この誓約書の写しが，公正取引委員会等の適正な捜査機関に送付されても，異議はありません。</w:t>
      </w:r>
    </w:p>
    <w:p w14:paraId="070795BC" w14:textId="18F78510" w:rsidR="000E0F35" w:rsidRPr="005874A4" w:rsidRDefault="000E0F35" w:rsidP="00837404">
      <w:pPr>
        <w:ind w:firstLineChars="200" w:firstLine="420"/>
        <w:rPr>
          <w:rFonts w:ascii="UD デジタル 教科書体 N-R" w:eastAsia="UD デジタル 教科書体 N-R"/>
          <w:szCs w:val="21"/>
        </w:rPr>
      </w:pPr>
    </w:p>
    <w:p w14:paraId="6AB8693D" w14:textId="77777777" w:rsidR="00F62147" w:rsidRDefault="00F62147" w:rsidP="00837404">
      <w:pPr>
        <w:ind w:firstLineChars="200" w:firstLine="420"/>
        <w:rPr>
          <w:rFonts w:ascii="UD デジタル 教科書体 N-R" w:eastAsia="UD デジタル 教科書体 N-R"/>
          <w:szCs w:val="21"/>
        </w:rPr>
      </w:pPr>
    </w:p>
    <w:p w14:paraId="5600BBD9" w14:textId="765D9A53" w:rsidR="000E0F35" w:rsidRDefault="000E0F35" w:rsidP="005874A4">
      <w:pPr>
        <w:ind w:firstLineChars="300" w:firstLine="630"/>
        <w:rPr>
          <w:rFonts w:ascii="UD デジタル 教科書体 N-R" w:eastAsia="UD デジタル 教科書体 N-R"/>
          <w:szCs w:val="21"/>
        </w:rPr>
      </w:pPr>
      <w:r>
        <w:rPr>
          <w:rFonts w:ascii="UD デジタル 教科書体 N-R" w:eastAsia="UD デジタル 教科書体 N-R" w:hint="eastAsia"/>
          <w:szCs w:val="21"/>
        </w:rPr>
        <w:t>令和　年　月　日</w:t>
      </w:r>
    </w:p>
    <w:p w14:paraId="28C0BF0C" w14:textId="77777777" w:rsidR="000E0F35" w:rsidRDefault="000E0F35" w:rsidP="00837404">
      <w:pPr>
        <w:ind w:firstLineChars="200" w:firstLine="420"/>
        <w:rPr>
          <w:rFonts w:ascii="UD デジタル 教科書体 N-R" w:eastAsia="UD デジタル 教科書体 N-R"/>
          <w:szCs w:val="21"/>
        </w:rPr>
      </w:pPr>
    </w:p>
    <w:p w14:paraId="6821C9AE" w14:textId="77777777" w:rsidR="000E0F35" w:rsidRDefault="000E0F35" w:rsidP="00837404">
      <w:pPr>
        <w:ind w:firstLineChars="200" w:firstLine="420"/>
        <w:rPr>
          <w:rFonts w:ascii="UD デジタル 教科書体 N-R" w:eastAsia="UD デジタル 教科書体 N-R"/>
          <w:szCs w:val="21"/>
        </w:rPr>
      </w:pPr>
    </w:p>
    <w:p w14:paraId="55EC1333" w14:textId="77777777" w:rsidR="000E0F35" w:rsidRDefault="000E0F35" w:rsidP="000E0F35">
      <w:pPr>
        <w:ind w:firstLineChars="400" w:firstLine="840"/>
        <w:rPr>
          <w:rFonts w:ascii="UD デジタル 教科書体 N-R" w:eastAsia="UD デジタル 教科書体 N-R"/>
          <w:szCs w:val="21"/>
        </w:rPr>
      </w:pPr>
      <w:r>
        <w:rPr>
          <w:rFonts w:ascii="UD デジタル 教科書体 N-R" w:eastAsia="UD デジタル 教科書体 N-R" w:hint="eastAsia"/>
          <w:szCs w:val="21"/>
        </w:rPr>
        <w:t>北海道大学病院長　殿</w:t>
      </w:r>
    </w:p>
    <w:p w14:paraId="69635BAA" w14:textId="77777777" w:rsidR="000E0F35" w:rsidRDefault="000E0F35" w:rsidP="000E0F35">
      <w:pPr>
        <w:ind w:firstLineChars="400" w:firstLine="840"/>
        <w:rPr>
          <w:rFonts w:ascii="UD デジタル 教科書体 N-R" w:eastAsia="UD デジタル 教科書体 N-R"/>
          <w:szCs w:val="21"/>
        </w:rPr>
      </w:pPr>
    </w:p>
    <w:p w14:paraId="2898C1FA" w14:textId="77777777" w:rsidR="000E0F35" w:rsidRDefault="000E0F35" w:rsidP="000E0F35">
      <w:pPr>
        <w:ind w:firstLineChars="400" w:firstLine="840"/>
        <w:rPr>
          <w:rFonts w:ascii="UD デジタル 教科書体 N-R" w:eastAsia="UD デジタル 教科書体 N-R"/>
          <w:szCs w:val="21"/>
        </w:rPr>
      </w:pPr>
    </w:p>
    <w:p w14:paraId="44CDF4DA" w14:textId="1F1B83B1" w:rsidR="000E0F35" w:rsidRDefault="000E0F35" w:rsidP="000E0F35">
      <w:pPr>
        <w:ind w:firstLineChars="1900" w:firstLine="3990"/>
        <w:rPr>
          <w:rFonts w:ascii="UD デジタル 教科書体 N-R" w:eastAsia="UD デジタル 教科書体 N-R"/>
          <w:szCs w:val="21"/>
        </w:rPr>
      </w:pPr>
      <w:r w:rsidRPr="00F62147">
        <w:rPr>
          <w:rFonts w:ascii="UD デジタル 教科書体 N-R" w:eastAsia="UD デジタル 教科書体 N-R" w:hint="eastAsia"/>
          <w:kern w:val="0"/>
          <w:szCs w:val="21"/>
          <w:fitText w:val="1470" w:id="-1422086911"/>
        </w:rPr>
        <w:t>住</w:t>
      </w:r>
      <w:r w:rsidR="00F62147" w:rsidRPr="00F62147">
        <w:rPr>
          <w:rFonts w:ascii="UD デジタル 教科書体 N-R" w:eastAsia="UD デジタル 教科書体 N-R" w:hint="eastAsia"/>
          <w:kern w:val="0"/>
          <w:szCs w:val="21"/>
          <w:fitText w:val="1470" w:id="-1422086911"/>
        </w:rPr>
        <w:t xml:space="preserve">　　　　　</w:t>
      </w:r>
      <w:r w:rsidRPr="00F62147">
        <w:rPr>
          <w:rFonts w:ascii="UD デジタル 教科書体 N-R" w:eastAsia="UD デジタル 教科書体 N-R" w:hint="eastAsia"/>
          <w:kern w:val="0"/>
          <w:szCs w:val="21"/>
          <w:fitText w:val="1470" w:id="-1422086911"/>
        </w:rPr>
        <w:t>所</w:t>
      </w:r>
      <w:r>
        <w:rPr>
          <w:rFonts w:ascii="UD デジタル 教科書体 N-R" w:eastAsia="UD デジタル 教科書体 N-R" w:hint="eastAsia"/>
          <w:szCs w:val="21"/>
        </w:rPr>
        <w:t xml:space="preserve">　</w:t>
      </w:r>
    </w:p>
    <w:p w14:paraId="79146F01" w14:textId="77777777" w:rsidR="000E0F35" w:rsidRDefault="000E0F35" w:rsidP="000E0F35">
      <w:pPr>
        <w:ind w:firstLineChars="1900" w:firstLine="3990"/>
        <w:rPr>
          <w:rFonts w:ascii="UD デジタル 教科書体 N-R" w:eastAsia="UD デジタル 教科書体 N-R"/>
          <w:szCs w:val="21"/>
        </w:rPr>
      </w:pPr>
      <w:r>
        <w:rPr>
          <w:rFonts w:ascii="UD デジタル 教科書体 N-R" w:eastAsia="UD デジタル 教科書体 N-R" w:hint="eastAsia"/>
          <w:szCs w:val="21"/>
        </w:rPr>
        <w:t>法人名又は商号</w:t>
      </w:r>
    </w:p>
    <w:p w14:paraId="23AC20F5" w14:textId="31B252AC" w:rsidR="000E0F35" w:rsidRDefault="000E0F35" w:rsidP="000E0F35">
      <w:pPr>
        <w:ind w:firstLineChars="1900" w:firstLine="3990"/>
        <w:rPr>
          <w:rFonts w:ascii="UD デジタル 教科書体 N-R" w:eastAsia="UD デジタル 教科書体 N-R"/>
          <w:szCs w:val="21"/>
        </w:rPr>
      </w:pPr>
      <w:r w:rsidRPr="00F62147">
        <w:rPr>
          <w:rFonts w:ascii="UD デジタル 教科書体 N-R" w:eastAsia="UD デジタル 教科書体 N-R" w:hint="eastAsia"/>
          <w:kern w:val="0"/>
          <w:szCs w:val="21"/>
          <w:fitText w:val="1470" w:id="-1422086399"/>
        </w:rPr>
        <w:t>代</w:t>
      </w:r>
      <w:r w:rsidR="00F62147" w:rsidRPr="00F62147">
        <w:rPr>
          <w:rFonts w:ascii="UD デジタル 教科書体 N-R" w:eastAsia="UD デジタル 教科書体 N-R" w:hint="eastAsia"/>
          <w:kern w:val="0"/>
          <w:szCs w:val="21"/>
          <w:fitText w:val="1470" w:id="-1422086399"/>
        </w:rPr>
        <w:t xml:space="preserve">　　</w:t>
      </w:r>
      <w:r w:rsidRPr="00F62147">
        <w:rPr>
          <w:rFonts w:ascii="UD デジタル 教科書体 N-R" w:eastAsia="UD デジタル 教科書体 N-R" w:hint="eastAsia"/>
          <w:kern w:val="0"/>
          <w:szCs w:val="21"/>
          <w:fitText w:val="1470" w:id="-1422086399"/>
        </w:rPr>
        <w:t>表</w:t>
      </w:r>
      <w:r w:rsidR="00F62147" w:rsidRPr="00F62147">
        <w:rPr>
          <w:rFonts w:ascii="UD デジタル 教科書体 N-R" w:eastAsia="UD デジタル 教科書体 N-R" w:hint="eastAsia"/>
          <w:kern w:val="0"/>
          <w:szCs w:val="21"/>
          <w:fitText w:val="1470" w:id="-1422086399"/>
        </w:rPr>
        <w:t xml:space="preserve">　　</w:t>
      </w:r>
      <w:r w:rsidRPr="00F62147">
        <w:rPr>
          <w:rFonts w:ascii="UD デジタル 教科書体 N-R" w:eastAsia="UD デジタル 教科書体 N-R" w:hint="eastAsia"/>
          <w:kern w:val="0"/>
          <w:szCs w:val="21"/>
          <w:fitText w:val="1470" w:id="-1422086399"/>
        </w:rPr>
        <w:t>者</w:t>
      </w:r>
      <w:r w:rsidR="00F62147">
        <w:rPr>
          <w:rFonts w:ascii="UD デジタル 教科書体 N-R" w:eastAsia="UD デジタル 教科書体 N-R" w:hint="eastAsia"/>
          <w:szCs w:val="21"/>
        </w:rPr>
        <w:t xml:space="preserve">　　　　　　　　　　　　　㊞</w:t>
      </w:r>
    </w:p>
    <w:p w14:paraId="4A5FA227" w14:textId="77777777" w:rsidR="000E0F35" w:rsidRDefault="000E0F35" w:rsidP="000E0F35">
      <w:pPr>
        <w:ind w:firstLineChars="400" w:firstLine="840"/>
        <w:rPr>
          <w:rFonts w:ascii="UD デジタル 教科書体 N-R" w:eastAsia="UD デジタル 教科書体 N-R"/>
          <w:szCs w:val="21"/>
        </w:rPr>
      </w:pPr>
    </w:p>
    <w:p w14:paraId="66B3D725" w14:textId="752BCBF4" w:rsidR="00E77AE7" w:rsidRPr="007F1957" w:rsidRDefault="00E77AE7" w:rsidP="00EA5709">
      <w:pPr>
        <w:tabs>
          <w:tab w:val="left" w:pos="360"/>
        </w:tabs>
        <w:ind w:leftChars="171" w:left="540" w:hangingChars="86" w:hanging="181"/>
        <w:rPr>
          <w:rFonts w:ascii="UD デジタル 教科書体 N-R" w:eastAsia="UD デジタル 教科書体 N-R"/>
          <w:szCs w:val="21"/>
        </w:rPr>
      </w:pPr>
    </w:p>
    <w:sectPr w:rsidR="00E77AE7" w:rsidRPr="007F1957" w:rsidSect="00607C3C">
      <w:pgSz w:w="11906" w:h="16838" w:code="9"/>
      <w:pgMar w:top="1418" w:right="1134" w:bottom="1418" w:left="113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187D" w14:textId="77777777" w:rsidR="00843157" w:rsidRDefault="00843157" w:rsidP="00843157">
      <w:r>
        <w:separator/>
      </w:r>
    </w:p>
  </w:endnote>
  <w:endnote w:type="continuationSeparator" w:id="0">
    <w:p w14:paraId="496F9A71" w14:textId="77777777" w:rsidR="00843157" w:rsidRDefault="00843157" w:rsidP="0084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E34E" w14:textId="77777777" w:rsidR="00843157" w:rsidRDefault="00843157" w:rsidP="00843157">
      <w:r>
        <w:separator/>
      </w:r>
    </w:p>
  </w:footnote>
  <w:footnote w:type="continuationSeparator" w:id="0">
    <w:p w14:paraId="3944BD00" w14:textId="77777777" w:rsidR="00843157" w:rsidRDefault="00843157" w:rsidP="00843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038FE"/>
    <w:multiLevelType w:val="hybridMultilevel"/>
    <w:tmpl w:val="073002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59677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4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DC"/>
    <w:rsid w:val="00000652"/>
    <w:rsid w:val="000261FC"/>
    <w:rsid w:val="00026772"/>
    <w:rsid w:val="00044AD5"/>
    <w:rsid w:val="000570E4"/>
    <w:rsid w:val="0005762D"/>
    <w:rsid w:val="00060EA5"/>
    <w:rsid w:val="000728AD"/>
    <w:rsid w:val="00077E21"/>
    <w:rsid w:val="00084A1E"/>
    <w:rsid w:val="000C2B48"/>
    <w:rsid w:val="000E0F35"/>
    <w:rsid w:val="0010285A"/>
    <w:rsid w:val="00106776"/>
    <w:rsid w:val="0011627A"/>
    <w:rsid w:val="001206DE"/>
    <w:rsid w:val="00135D80"/>
    <w:rsid w:val="00140DFE"/>
    <w:rsid w:val="00141252"/>
    <w:rsid w:val="0014667B"/>
    <w:rsid w:val="00164AD2"/>
    <w:rsid w:val="00173DD4"/>
    <w:rsid w:val="00176093"/>
    <w:rsid w:val="00192533"/>
    <w:rsid w:val="001B685A"/>
    <w:rsid w:val="001E196A"/>
    <w:rsid w:val="001E620D"/>
    <w:rsid w:val="001F5F2F"/>
    <w:rsid w:val="00220E68"/>
    <w:rsid w:val="00234517"/>
    <w:rsid w:val="00234698"/>
    <w:rsid w:val="00242335"/>
    <w:rsid w:val="002528D0"/>
    <w:rsid w:val="0027291F"/>
    <w:rsid w:val="00274892"/>
    <w:rsid w:val="00281AF3"/>
    <w:rsid w:val="00283447"/>
    <w:rsid w:val="0029143A"/>
    <w:rsid w:val="00295BF7"/>
    <w:rsid w:val="002A4427"/>
    <w:rsid w:val="002E589A"/>
    <w:rsid w:val="002F257B"/>
    <w:rsid w:val="002F38F3"/>
    <w:rsid w:val="002F7D20"/>
    <w:rsid w:val="00305882"/>
    <w:rsid w:val="00322B53"/>
    <w:rsid w:val="00325069"/>
    <w:rsid w:val="0035197C"/>
    <w:rsid w:val="0036533A"/>
    <w:rsid w:val="0038673E"/>
    <w:rsid w:val="003C4AB1"/>
    <w:rsid w:val="003D2CB6"/>
    <w:rsid w:val="003D69E5"/>
    <w:rsid w:val="004450DD"/>
    <w:rsid w:val="0045095F"/>
    <w:rsid w:val="00460393"/>
    <w:rsid w:val="00466C12"/>
    <w:rsid w:val="00481338"/>
    <w:rsid w:val="004852FD"/>
    <w:rsid w:val="004B1AAF"/>
    <w:rsid w:val="004B7F3A"/>
    <w:rsid w:val="004C2CFE"/>
    <w:rsid w:val="004D6BBC"/>
    <w:rsid w:val="004E7341"/>
    <w:rsid w:val="004F6E52"/>
    <w:rsid w:val="005011CC"/>
    <w:rsid w:val="00504CB0"/>
    <w:rsid w:val="00515759"/>
    <w:rsid w:val="00533517"/>
    <w:rsid w:val="0053498B"/>
    <w:rsid w:val="00535004"/>
    <w:rsid w:val="00537D01"/>
    <w:rsid w:val="00555B4D"/>
    <w:rsid w:val="00561513"/>
    <w:rsid w:val="0056471C"/>
    <w:rsid w:val="0058101B"/>
    <w:rsid w:val="0058206F"/>
    <w:rsid w:val="005874A4"/>
    <w:rsid w:val="00593515"/>
    <w:rsid w:val="005A2F9A"/>
    <w:rsid w:val="005B364C"/>
    <w:rsid w:val="005C305B"/>
    <w:rsid w:val="005C31FF"/>
    <w:rsid w:val="005D2F19"/>
    <w:rsid w:val="005E477A"/>
    <w:rsid w:val="00607C3C"/>
    <w:rsid w:val="006174C8"/>
    <w:rsid w:val="00617FD2"/>
    <w:rsid w:val="0064546F"/>
    <w:rsid w:val="006569C5"/>
    <w:rsid w:val="0066681B"/>
    <w:rsid w:val="0067174B"/>
    <w:rsid w:val="00687BD8"/>
    <w:rsid w:val="00691EBE"/>
    <w:rsid w:val="006C1623"/>
    <w:rsid w:val="006D1BC4"/>
    <w:rsid w:val="006D4302"/>
    <w:rsid w:val="006D6922"/>
    <w:rsid w:val="006E0F7B"/>
    <w:rsid w:val="006F4414"/>
    <w:rsid w:val="00720A0F"/>
    <w:rsid w:val="0074620C"/>
    <w:rsid w:val="00752207"/>
    <w:rsid w:val="007651DE"/>
    <w:rsid w:val="00770E61"/>
    <w:rsid w:val="00784B6D"/>
    <w:rsid w:val="00792B82"/>
    <w:rsid w:val="007A2F2D"/>
    <w:rsid w:val="007B2CCF"/>
    <w:rsid w:val="007C3756"/>
    <w:rsid w:val="007C753E"/>
    <w:rsid w:val="007D0FA5"/>
    <w:rsid w:val="007F1957"/>
    <w:rsid w:val="007F69B0"/>
    <w:rsid w:val="00802078"/>
    <w:rsid w:val="00810818"/>
    <w:rsid w:val="00825E56"/>
    <w:rsid w:val="00832A36"/>
    <w:rsid w:val="00834796"/>
    <w:rsid w:val="00837404"/>
    <w:rsid w:val="00841768"/>
    <w:rsid w:val="00843157"/>
    <w:rsid w:val="008465A1"/>
    <w:rsid w:val="00846F95"/>
    <w:rsid w:val="008656C4"/>
    <w:rsid w:val="0089496D"/>
    <w:rsid w:val="008B1F9E"/>
    <w:rsid w:val="008B3495"/>
    <w:rsid w:val="008B52A3"/>
    <w:rsid w:val="008C0B29"/>
    <w:rsid w:val="008C7A64"/>
    <w:rsid w:val="008D6EE8"/>
    <w:rsid w:val="008F1299"/>
    <w:rsid w:val="008F3FA9"/>
    <w:rsid w:val="008F432F"/>
    <w:rsid w:val="00901507"/>
    <w:rsid w:val="0092450F"/>
    <w:rsid w:val="0094461E"/>
    <w:rsid w:val="00961AE6"/>
    <w:rsid w:val="00964E2E"/>
    <w:rsid w:val="009651C7"/>
    <w:rsid w:val="00971E5C"/>
    <w:rsid w:val="009846DB"/>
    <w:rsid w:val="009A3212"/>
    <w:rsid w:val="009A5945"/>
    <w:rsid w:val="009A5B47"/>
    <w:rsid w:val="009E31AB"/>
    <w:rsid w:val="009E7476"/>
    <w:rsid w:val="009F22C8"/>
    <w:rsid w:val="009F4A06"/>
    <w:rsid w:val="009F55B5"/>
    <w:rsid w:val="00A05A04"/>
    <w:rsid w:val="00A25F80"/>
    <w:rsid w:val="00A272C4"/>
    <w:rsid w:val="00A314DD"/>
    <w:rsid w:val="00A52980"/>
    <w:rsid w:val="00A643D1"/>
    <w:rsid w:val="00A86B13"/>
    <w:rsid w:val="00A9765D"/>
    <w:rsid w:val="00AF6E39"/>
    <w:rsid w:val="00B178C1"/>
    <w:rsid w:val="00B44708"/>
    <w:rsid w:val="00B5512E"/>
    <w:rsid w:val="00B72778"/>
    <w:rsid w:val="00B75CCE"/>
    <w:rsid w:val="00B945A5"/>
    <w:rsid w:val="00B97572"/>
    <w:rsid w:val="00BD2C43"/>
    <w:rsid w:val="00BD7A5D"/>
    <w:rsid w:val="00C35FEB"/>
    <w:rsid w:val="00C40E7D"/>
    <w:rsid w:val="00C6412C"/>
    <w:rsid w:val="00C661ED"/>
    <w:rsid w:val="00C67769"/>
    <w:rsid w:val="00CA0E0A"/>
    <w:rsid w:val="00CD5FB9"/>
    <w:rsid w:val="00CE0090"/>
    <w:rsid w:val="00CE5DD1"/>
    <w:rsid w:val="00D04B28"/>
    <w:rsid w:val="00D04F30"/>
    <w:rsid w:val="00D16C44"/>
    <w:rsid w:val="00D215FA"/>
    <w:rsid w:val="00D23CF7"/>
    <w:rsid w:val="00D26F55"/>
    <w:rsid w:val="00D50E56"/>
    <w:rsid w:val="00D61CC8"/>
    <w:rsid w:val="00DA76B2"/>
    <w:rsid w:val="00DB2F1A"/>
    <w:rsid w:val="00DC5ECD"/>
    <w:rsid w:val="00DC7488"/>
    <w:rsid w:val="00DE779E"/>
    <w:rsid w:val="00DF17BF"/>
    <w:rsid w:val="00DF4FF8"/>
    <w:rsid w:val="00E03B6E"/>
    <w:rsid w:val="00E1156D"/>
    <w:rsid w:val="00E555CC"/>
    <w:rsid w:val="00E77AE7"/>
    <w:rsid w:val="00E8020B"/>
    <w:rsid w:val="00E85E71"/>
    <w:rsid w:val="00E906DC"/>
    <w:rsid w:val="00EA539D"/>
    <w:rsid w:val="00EA5709"/>
    <w:rsid w:val="00EA7969"/>
    <w:rsid w:val="00F1637D"/>
    <w:rsid w:val="00F42483"/>
    <w:rsid w:val="00F428FB"/>
    <w:rsid w:val="00F62147"/>
    <w:rsid w:val="00F719C7"/>
    <w:rsid w:val="00F81B87"/>
    <w:rsid w:val="00F8204E"/>
    <w:rsid w:val="00F938B5"/>
    <w:rsid w:val="00FE6187"/>
    <w:rsid w:val="00FF3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1259421"/>
  <w15:chartTrackingRefBased/>
  <w15:docId w15:val="{A7643683-8BAE-48ED-A485-02F8FC10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87BD8"/>
    <w:rPr>
      <w:kern w:val="2"/>
      <w:sz w:val="21"/>
      <w:szCs w:val="24"/>
    </w:rPr>
  </w:style>
  <w:style w:type="character" w:styleId="a4">
    <w:name w:val="annotation reference"/>
    <w:basedOn w:val="a0"/>
    <w:rsid w:val="00F1637D"/>
    <w:rPr>
      <w:sz w:val="18"/>
      <w:szCs w:val="18"/>
    </w:rPr>
  </w:style>
  <w:style w:type="paragraph" w:styleId="a5">
    <w:name w:val="annotation text"/>
    <w:basedOn w:val="a"/>
    <w:link w:val="a6"/>
    <w:rsid w:val="00F1637D"/>
    <w:pPr>
      <w:jc w:val="left"/>
    </w:pPr>
  </w:style>
  <w:style w:type="character" w:customStyle="1" w:styleId="a6">
    <w:name w:val="コメント文字列 (文字)"/>
    <w:basedOn w:val="a0"/>
    <w:link w:val="a5"/>
    <w:rsid w:val="00F1637D"/>
    <w:rPr>
      <w:kern w:val="2"/>
      <w:sz w:val="21"/>
      <w:szCs w:val="24"/>
    </w:rPr>
  </w:style>
  <w:style w:type="paragraph" w:styleId="a7">
    <w:name w:val="annotation subject"/>
    <w:basedOn w:val="a5"/>
    <w:next w:val="a5"/>
    <w:link w:val="a8"/>
    <w:rsid w:val="00F1637D"/>
    <w:rPr>
      <w:b/>
      <w:bCs/>
    </w:rPr>
  </w:style>
  <w:style w:type="character" w:customStyle="1" w:styleId="a8">
    <w:name w:val="コメント内容 (文字)"/>
    <w:basedOn w:val="a6"/>
    <w:link w:val="a7"/>
    <w:rsid w:val="00F1637D"/>
    <w:rPr>
      <w:b/>
      <w:bCs/>
      <w:kern w:val="2"/>
      <w:sz w:val="21"/>
      <w:szCs w:val="24"/>
    </w:rPr>
  </w:style>
  <w:style w:type="paragraph" w:styleId="a9">
    <w:name w:val="header"/>
    <w:basedOn w:val="a"/>
    <w:link w:val="aa"/>
    <w:rsid w:val="00843157"/>
    <w:pPr>
      <w:tabs>
        <w:tab w:val="center" w:pos="4252"/>
        <w:tab w:val="right" w:pos="8504"/>
      </w:tabs>
      <w:snapToGrid w:val="0"/>
    </w:pPr>
  </w:style>
  <w:style w:type="character" w:customStyle="1" w:styleId="aa">
    <w:name w:val="ヘッダー (文字)"/>
    <w:basedOn w:val="a0"/>
    <w:link w:val="a9"/>
    <w:rsid w:val="00843157"/>
    <w:rPr>
      <w:kern w:val="2"/>
      <w:sz w:val="21"/>
      <w:szCs w:val="24"/>
    </w:rPr>
  </w:style>
  <w:style w:type="paragraph" w:styleId="ab">
    <w:name w:val="footer"/>
    <w:basedOn w:val="a"/>
    <w:link w:val="ac"/>
    <w:rsid w:val="00843157"/>
    <w:pPr>
      <w:tabs>
        <w:tab w:val="center" w:pos="4252"/>
        <w:tab w:val="right" w:pos="8504"/>
      </w:tabs>
      <w:snapToGrid w:val="0"/>
    </w:pPr>
  </w:style>
  <w:style w:type="character" w:customStyle="1" w:styleId="ac">
    <w:name w:val="フッター (文字)"/>
    <w:basedOn w:val="a0"/>
    <w:link w:val="ab"/>
    <w:rsid w:val="008431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457</Words>
  <Characters>54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弘前大学医学部附属病院　床頭台及びテレビシステム等の設置・運営　一式の仕様について</vt:lpstr>
      <vt:lpstr>弘前大学医学部附属病院　床頭台及びテレビシステム等の設置・運営　一式の仕様について</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2021-08-31T11:06:00Z</cp:lastPrinted>
  <dcterms:created xsi:type="dcterms:W3CDTF">2022-11-07T10:03:00Z</dcterms:created>
  <dcterms:modified xsi:type="dcterms:W3CDTF">2023-09-15T00:36:00Z</dcterms:modified>
</cp:coreProperties>
</file>