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FB2A" w14:textId="68017BD0" w:rsidR="00856090" w:rsidRPr="00F96C51" w:rsidRDefault="001C10A7">
      <w:pPr>
        <w:rPr>
          <w:b/>
          <w:bCs/>
          <w:sz w:val="24"/>
          <w:szCs w:val="28"/>
        </w:rPr>
      </w:pPr>
      <w:r w:rsidRPr="00F96C51">
        <w:rPr>
          <w:rFonts w:hint="eastAsia"/>
          <w:b/>
          <w:bCs/>
          <w:sz w:val="24"/>
          <w:szCs w:val="28"/>
        </w:rPr>
        <w:t>次世代医療基盤法に基づく医療情報提供のお知らせ</w:t>
      </w:r>
    </w:p>
    <w:p w14:paraId="0AA53003" w14:textId="77777777" w:rsidR="001C10A7" w:rsidRPr="00F96C51" w:rsidRDefault="001C10A7">
      <w:pPr>
        <w:rPr>
          <w:b/>
          <w:bCs/>
          <w:sz w:val="24"/>
          <w:szCs w:val="28"/>
        </w:rPr>
      </w:pPr>
    </w:p>
    <w:p w14:paraId="05704AAB" w14:textId="1B477A26" w:rsidR="001C10A7" w:rsidRPr="005240F4" w:rsidRDefault="001C10A7">
      <w:pPr>
        <w:rPr>
          <w:b/>
          <w:bCs/>
        </w:rPr>
      </w:pPr>
      <w:r w:rsidRPr="005240F4">
        <w:rPr>
          <w:rFonts w:hint="eastAsia"/>
          <w:b/>
          <w:bCs/>
        </w:rPr>
        <w:t>北海道大学病院</w:t>
      </w:r>
      <w:r w:rsidR="009276C0">
        <w:rPr>
          <w:rFonts w:hint="eastAsia"/>
          <w:b/>
          <w:bCs/>
        </w:rPr>
        <w:t>を</w:t>
      </w:r>
      <w:r w:rsidRPr="005240F4">
        <w:rPr>
          <w:rFonts w:hint="eastAsia"/>
          <w:b/>
          <w:bCs/>
        </w:rPr>
        <w:t>受診された皆</w:t>
      </w:r>
      <w:r w:rsidR="009276C0">
        <w:rPr>
          <w:rFonts w:hint="eastAsia"/>
          <w:b/>
          <w:bCs/>
        </w:rPr>
        <w:t>さま</w:t>
      </w:r>
      <w:r w:rsidRPr="005240F4">
        <w:rPr>
          <w:rFonts w:hint="eastAsia"/>
          <w:b/>
          <w:bCs/>
        </w:rPr>
        <w:t>へ</w:t>
      </w:r>
    </w:p>
    <w:p w14:paraId="6F93B4A8" w14:textId="77777777" w:rsidR="001C10A7" w:rsidRDefault="001C10A7"/>
    <w:p w14:paraId="12624072" w14:textId="25DAB85E" w:rsidR="001C10A7" w:rsidRDefault="001C10A7">
      <w:r>
        <w:rPr>
          <w:rFonts w:hint="eastAsia"/>
        </w:rPr>
        <w:t>北海道</w:t>
      </w:r>
      <w:r w:rsidRPr="001C10A7">
        <w:rPr>
          <w:rFonts w:hint="eastAsia"/>
        </w:rPr>
        <w:t>大学病院は、次世代医療基盤法に基づき、保健・医療・福祉サービスの質向上のために、</w:t>
      </w:r>
      <w:r w:rsidR="009276C0">
        <w:rPr>
          <w:rFonts w:hint="eastAsia"/>
        </w:rPr>
        <w:t>皆</w:t>
      </w:r>
      <w:r w:rsidRPr="001C10A7">
        <w:rPr>
          <w:rFonts w:hint="eastAsia"/>
        </w:rPr>
        <w:t>さまから適切にお預かりした</w:t>
      </w:r>
      <w:r>
        <w:rPr>
          <w:rFonts w:hint="eastAsia"/>
        </w:rPr>
        <w:t>医療</w:t>
      </w:r>
      <w:r w:rsidRPr="001C10A7">
        <w:rPr>
          <w:rFonts w:hint="eastAsia"/>
        </w:rPr>
        <w:t>情報を</w:t>
      </w:r>
      <w:r w:rsidR="009276C0" w:rsidRPr="009276C0">
        <w:rPr>
          <w:rFonts w:hint="eastAsia"/>
        </w:rPr>
        <w:t>国が認定した事業者（匿名加工医療情報、仮名加工医療情報の認定作成事業者）</w:t>
      </w:r>
      <w:r w:rsidRPr="001C10A7">
        <w:rPr>
          <w:rFonts w:hint="eastAsia"/>
        </w:rPr>
        <w:t>へ提供し、匿名加工</w:t>
      </w:r>
      <w:r>
        <w:rPr>
          <w:rFonts w:hint="eastAsia"/>
        </w:rPr>
        <w:t>及び仮名加工した医療情報を</w:t>
      </w:r>
      <w:r w:rsidRPr="001C10A7">
        <w:rPr>
          <w:rFonts w:hint="eastAsia"/>
        </w:rPr>
        <w:t>研究</w:t>
      </w:r>
      <w:r>
        <w:rPr>
          <w:rFonts w:hint="eastAsia"/>
        </w:rPr>
        <w:t>等</w:t>
      </w:r>
      <w:r w:rsidRPr="001C10A7">
        <w:rPr>
          <w:rFonts w:hint="eastAsia"/>
        </w:rPr>
        <w:t>への利活用に協力しています。皆さまからご提供いただいた医療情報が新しい研究開発の成果に繋がり、国民・患者さ</w:t>
      </w:r>
      <w:r w:rsidR="009276C0">
        <w:rPr>
          <w:rFonts w:hint="eastAsia"/>
        </w:rPr>
        <w:t>ま</w:t>
      </w:r>
      <w:r w:rsidRPr="001C10A7">
        <w:rPr>
          <w:rFonts w:hint="eastAsia"/>
        </w:rPr>
        <w:t>に提供される医療の進歩という恩恵に結び付きます。</w:t>
      </w:r>
    </w:p>
    <w:p w14:paraId="24273543" w14:textId="0F3301D1" w:rsidR="009276C0" w:rsidRDefault="009276C0"/>
    <w:p w14:paraId="32D9646D" w14:textId="647E227C" w:rsidR="009276C0" w:rsidRPr="009276C0" w:rsidRDefault="009276C0">
      <w:pPr>
        <w:rPr>
          <w:rFonts w:asciiTheme="majorEastAsia" w:eastAsiaTheme="majorEastAsia" w:hAnsiTheme="majorEastAsia"/>
          <w:color w:val="FF0000"/>
        </w:rPr>
      </w:pPr>
      <w:r w:rsidRPr="009276C0">
        <w:rPr>
          <w:rFonts w:asciiTheme="majorEastAsia" w:eastAsiaTheme="majorEastAsia" w:hAnsiTheme="majorEastAsia" w:hint="eastAsia"/>
          <w:color w:val="FF0000"/>
        </w:rPr>
        <w:t>北海道大学病院の次世代医療基盤法第</w:t>
      </w:r>
      <w:r w:rsidRPr="009276C0">
        <w:rPr>
          <w:rFonts w:asciiTheme="majorEastAsia" w:eastAsiaTheme="majorEastAsia" w:hAnsiTheme="majorEastAsia"/>
          <w:color w:val="FF0000"/>
        </w:rPr>
        <w:t>30条第1・2項に基づく届出　―内閣府webサイト</w:t>
      </w:r>
    </w:p>
    <w:p w14:paraId="2283BC48" w14:textId="2E49F7B3" w:rsidR="005240F4" w:rsidRDefault="005240F4"/>
    <w:p w14:paraId="66B05954" w14:textId="2C24A45E" w:rsidR="009276C0" w:rsidRDefault="009276C0">
      <w:r w:rsidRPr="009276C0">
        <w:rPr>
          <w:rFonts w:hint="eastAsia"/>
        </w:rPr>
        <w:t>提供することにご了承頂けない場合は、下記</w:t>
      </w:r>
      <w:r w:rsidR="00042A53">
        <w:rPr>
          <w:rFonts w:hint="eastAsia"/>
        </w:rPr>
        <w:t>お</w:t>
      </w:r>
      <w:r w:rsidRPr="009276C0">
        <w:rPr>
          <w:rFonts w:hint="eastAsia"/>
        </w:rPr>
        <w:t>問合せ先よりいつでも提供を停止することができます。</w:t>
      </w:r>
    </w:p>
    <w:p w14:paraId="764AC163" w14:textId="77777777" w:rsidR="009276C0" w:rsidRPr="005240F4" w:rsidRDefault="009276C0"/>
    <w:p w14:paraId="468854EC" w14:textId="44E7C3CC" w:rsidR="005240F4" w:rsidRDefault="005240F4">
      <w:pPr>
        <w:rPr>
          <w:b/>
          <w:bCs/>
        </w:rPr>
      </w:pPr>
      <w:r w:rsidRPr="005240F4">
        <w:rPr>
          <w:rFonts w:hint="eastAsia"/>
          <w:b/>
          <w:bCs/>
        </w:rPr>
        <w:t>お問合せ先</w:t>
      </w:r>
    </w:p>
    <w:p w14:paraId="340A0F29" w14:textId="219CFA9C" w:rsidR="005240F4" w:rsidRDefault="009276C0">
      <w:r w:rsidRPr="009276C0">
        <w:rPr>
          <w:rFonts w:hint="eastAsia"/>
        </w:rPr>
        <w:t>認定匿名加工医療情報作成事業者</w:t>
      </w:r>
      <w:r>
        <w:rPr>
          <w:rFonts w:hint="eastAsia"/>
        </w:rPr>
        <w:t xml:space="preserve">　</w:t>
      </w:r>
      <w:r w:rsidR="005240F4">
        <w:rPr>
          <w:rFonts w:hint="eastAsia"/>
        </w:rPr>
        <w:t>一般財団法人 日本医師会医療情報管理機構（J-MIMO）</w:t>
      </w:r>
    </w:p>
    <w:p w14:paraId="16EAB328" w14:textId="6342ADAC" w:rsidR="009276C0" w:rsidRPr="009276C0" w:rsidRDefault="009276C0">
      <w:r w:rsidRPr="009276C0">
        <w:rPr>
          <w:rFonts w:hint="eastAsia"/>
        </w:rPr>
        <w:t>認定事業医療情報等相談センター</w:t>
      </w:r>
    </w:p>
    <w:p w14:paraId="78A7473E" w14:textId="052355C6" w:rsidR="005240F4" w:rsidRDefault="005240F4">
      <w:r w:rsidRPr="005240F4">
        <w:t>TEL : 0120-356-396　月～金 9:30～17:30（土日祝日・年末年始は除く）</w:t>
      </w:r>
    </w:p>
    <w:p w14:paraId="21FC8F75" w14:textId="13DD02A9" w:rsidR="005240F4" w:rsidRDefault="005240F4">
      <w:pPr>
        <w:rPr>
          <w:rFonts w:hint="eastAsia"/>
        </w:rPr>
      </w:pPr>
    </w:p>
    <w:p w14:paraId="20BBD328" w14:textId="5C8613D8" w:rsidR="009276C0" w:rsidRPr="009276C0" w:rsidRDefault="009276C0">
      <w:pPr>
        <w:rPr>
          <w:rFonts w:asciiTheme="majorEastAsia" w:eastAsiaTheme="majorEastAsia" w:hAnsiTheme="majorEastAsia"/>
          <w:color w:val="00B0F0"/>
        </w:rPr>
      </w:pPr>
      <w:r w:rsidRPr="009276C0">
        <w:rPr>
          <w:rFonts w:asciiTheme="majorEastAsia" w:eastAsiaTheme="majorEastAsia" w:hAnsiTheme="majorEastAsia" w:hint="eastAsia"/>
          <w:color w:val="00B0F0"/>
        </w:rPr>
        <w:t>北海道大学病院　医療情報の提供に関するお知らせ（</w:t>
      </w:r>
      <w:r w:rsidRPr="009276C0">
        <w:rPr>
          <w:rFonts w:asciiTheme="majorEastAsia" w:eastAsiaTheme="majorEastAsia" w:hAnsiTheme="majorEastAsia"/>
          <w:color w:val="00B0F0"/>
        </w:rPr>
        <w:t>PDF）</w:t>
      </w:r>
    </w:p>
    <w:sectPr w:rsidR="009276C0" w:rsidRPr="009276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BEE3" w14:textId="77777777" w:rsidR="00042A53" w:rsidRDefault="00042A53" w:rsidP="00042A53">
      <w:r>
        <w:separator/>
      </w:r>
    </w:p>
  </w:endnote>
  <w:endnote w:type="continuationSeparator" w:id="0">
    <w:p w14:paraId="67C2F47F" w14:textId="77777777" w:rsidR="00042A53" w:rsidRDefault="00042A53" w:rsidP="0004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9890" w14:textId="77777777" w:rsidR="00042A53" w:rsidRDefault="00042A53" w:rsidP="00042A53">
      <w:r>
        <w:separator/>
      </w:r>
    </w:p>
  </w:footnote>
  <w:footnote w:type="continuationSeparator" w:id="0">
    <w:p w14:paraId="00806073" w14:textId="77777777" w:rsidR="00042A53" w:rsidRDefault="00042A53" w:rsidP="0004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A7"/>
    <w:rsid w:val="00042A53"/>
    <w:rsid w:val="001C10A7"/>
    <w:rsid w:val="00485E2C"/>
    <w:rsid w:val="005240F4"/>
    <w:rsid w:val="00557B63"/>
    <w:rsid w:val="00607D7B"/>
    <w:rsid w:val="006759D1"/>
    <w:rsid w:val="00856090"/>
    <w:rsid w:val="009276C0"/>
    <w:rsid w:val="009A4183"/>
    <w:rsid w:val="00A32F03"/>
    <w:rsid w:val="00F9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B3FA55"/>
  <w15:chartTrackingRefBased/>
  <w15:docId w15:val="{5963B87C-36C1-424B-B124-8F948382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10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0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0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10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0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0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0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0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0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0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0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0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10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0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0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0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0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0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0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0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0A7"/>
    <w:pPr>
      <w:spacing w:before="160" w:after="160"/>
      <w:jc w:val="center"/>
    </w:pPr>
    <w:rPr>
      <w:i/>
      <w:iCs/>
      <w:color w:val="404040" w:themeColor="text1" w:themeTint="BF"/>
    </w:rPr>
  </w:style>
  <w:style w:type="character" w:customStyle="1" w:styleId="a8">
    <w:name w:val="引用文 (文字)"/>
    <w:basedOn w:val="a0"/>
    <w:link w:val="a7"/>
    <w:uiPriority w:val="29"/>
    <w:rsid w:val="001C10A7"/>
    <w:rPr>
      <w:i/>
      <w:iCs/>
      <w:color w:val="404040" w:themeColor="text1" w:themeTint="BF"/>
    </w:rPr>
  </w:style>
  <w:style w:type="paragraph" w:styleId="a9">
    <w:name w:val="List Paragraph"/>
    <w:basedOn w:val="a"/>
    <w:uiPriority w:val="34"/>
    <w:qFormat/>
    <w:rsid w:val="001C10A7"/>
    <w:pPr>
      <w:ind w:left="720"/>
      <w:contextualSpacing/>
    </w:pPr>
  </w:style>
  <w:style w:type="character" w:styleId="21">
    <w:name w:val="Intense Emphasis"/>
    <w:basedOn w:val="a0"/>
    <w:uiPriority w:val="21"/>
    <w:qFormat/>
    <w:rsid w:val="001C10A7"/>
    <w:rPr>
      <w:i/>
      <w:iCs/>
      <w:color w:val="0F4761" w:themeColor="accent1" w:themeShade="BF"/>
    </w:rPr>
  </w:style>
  <w:style w:type="paragraph" w:styleId="22">
    <w:name w:val="Intense Quote"/>
    <w:basedOn w:val="a"/>
    <w:next w:val="a"/>
    <w:link w:val="23"/>
    <w:uiPriority w:val="30"/>
    <w:qFormat/>
    <w:rsid w:val="001C1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0A7"/>
    <w:rPr>
      <w:i/>
      <w:iCs/>
      <w:color w:val="0F4761" w:themeColor="accent1" w:themeShade="BF"/>
    </w:rPr>
  </w:style>
  <w:style w:type="character" w:styleId="24">
    <w:name w:val="Intense Reference"/>
    <w:basedOn w:val="a0"/>
    <w:uiPriority w:val="32"/>
    <w:qFormat/>
    <w:rsid w:val="001C10A7"/>
    <w:rPr>
      <w:b/>
      <w:bCs/>
      <w:smallCaps/>
      <w:color w:val="0F4761" w:themeColor="accent1" w:themeShade="BF"/>
      <w:spacing w:val="5"/>
    </w:rPr>
  </w:style>
  <w:style w:type="character" w:styleId="aa">
    <w:name w:val="annotation reference"/>
    <w:basedOn w:val="a0"/>
    <w:uiPriority w:val="99"/>
    <w:semiHidden/>
    <w:unhideWhenUsed/>
    <w:rsid w:val="005240F4"/>
    <w:rPr>
      <w:sz w:val="18"/>
      <w:szCs w:val="18"/>
    </w:rPr>
  </w:style>
  <w:style w:type="paragraph" w:styleId="ab">
    <w:name w:val="annotation text"/>
    <w:basedOn w:val="a"/>
    <w:link w:val="ac"/>
    <w:uiPriority w:val="99"/>
    <w:unhideWhenUsed/>
    <w:rsid w:val="005240F4"/>
    <w:pPr>
      <w:jc w:val="left"/>
    </w:pPr>
  </w:style>
  <w:style w:type="character" w:customStyle="1" w:styleId="ac">
    <w:name w:val="コメント文字列 (文字)"/>
    <w:basedOn w:val="a0"/>
    <w:link w:val="ab"/>
    <w:uiPriority w:val="99"/>
    <w:rsid w:val="005240F4"/>
  </w:style>
  <w:style w:type="paragraph" w:styleId="ad">
    <w:name w:val="annotation subject"/>
    <w:basedOn w:val="ab"/>
    <w:next w:val="ab"/>
    <w:link w:val="ae"/>
    <w:uiPriority w:val="99"/>
    <w:semiHidden/>
    <w:unhideWhenUsed/>
    <w:rsid w:val="005240F4"/>
    <w:rPr>
      <w:b/>
      <w:bCs/>
    </w:rPr>
  </w:style>
  <w:style w:type="character" w:customStyle="1" w:styleId="ae">
    <w:name w:val="コメント内容 (文字)"/>
    <w:basedOn w:val="ac"/>
    <w:link w:val="ad"/>
    <w:uiPriority w:val="99"/>
    <w:semiHidden/>
    <w:rsid w:val="005240F4"/>
    <w:rPr>
      <w:b/>
      <w:bCs/>
    </w:rPr>
  </w:style>
  <w:style w:type="paragraph" w:styleId="af">
    <w:name w:val="header"/>
    <w:basedOn w:val="a"/>
    <w:link w:val="af0"/>
    <w:uiPriority w:val="99"/>
    <w:unhideWhenUsed/>
    <w:rsid w:val="00042A53"/>
    <w:pPr>
      <w:tabs>
        <w:tab w:val="center" w:pos="4252"/>
        <w:tab w:val="right" w:pos="8504"/>
      </w:tabs>
      <w:snapToGrid w:val="0"/>
    </w:pPr>
  </w:style>
  <w:style w:type="character" w:customStyle="1" w:styleId="af0">
    <w:name w:val="ヘッダー (文字)"/>
    <w:basedOn w:val="a0"/>
    <w:link w:val="af"/>
    <w:uiPriority w:val="99"/>
    <w:rsid w:val="00042A53"/>
  </w:style>
  <w:style w:type="paragraph" w:styleId="af1">
    <w:name w:val="footer"/>
    <w:basedOn w:val="a"/>
    <w:link w:val="af2"/>
    <w:uiPriority w:val="99"/>
    <w:unhideWhenUsed/>
    <w:rsid w:val="00042A53"/>
    <w:pPr>
      <w:tabs>
        <w:tab w:val="center" w:pos="4252"/>
        <w:tab w:val="right" w:pos="8504"/>
      </w:tabs>
      <w:snapToGrid w:val="0"/>
    </w:pPr>
  </w:style>
  <w:style w:type="character" w:customStyle="1" w:styleId="af2">
    <w:name w:val="フッター (文字)"/>
    <w:basedOn w:val="a0"/>
    <w:link w:val="af1"/>
    <w:uiPriority w:val="99"/>
    <w:rsid w:val="0004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英寿</dc:creator>
  <cp:keywords/>
  <dc:description/>
  <cp:lastModifiedBy>山口　華代子</cp:lastModifiedBy>
  <cp:revision>7</cp:revision>
  <cp:lastPrinted>2024-09-03T04:48:00Z</cp:lastPrinted>
  <dcterms:created xsi:type="dcterms:W3CDTF">2024-09-03T02:12:00Z</dcterms:created>
  <dcterms:modified xsi:type="dcterms:W3CDTF">2024-09-03T05:23:00Z</dcterms:modified>
</cp:coreProperties>
</file>